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6ED2CE" w14:textId="71C2FF09" w:rsidR="00B64E7B" w:rsidRPr="00843856" w:rsidRDefault="00A7199A">
      <w:pPr>
        <w:spacing w:before="100" w:after="100" w:line="240" w:lineRule="auto"/>
        <w:jc w:val="center"/>
        <w:rPr>
          <w:rFonts w:asciiTheme="minorHAnsi" w:hAnsiTheme="minorHAnsi"/>
        </w:rPr>
      </w:pPr>
      <w:r w:rsidRPr="00A7199A">
        <w:rPr>
          <w:rFonts w:asciiTheme="minorHAnsi" w:eastAsia="Times New Roman" w:hAnsiTheme="minorHAnsi" w:cs="Times New Roman"/>
        </w:rPr>
        <w:drawing>
          <wp:anchor distT="0" distB="0" distL="114300" distR="114300" simplePos="0" relativeHeight="251658240" behindDoc="1" locked="0" layoutInCell="1" allowOverlap="1" wp14:anchorId="21E51C40" wp14:editId="60BEE0BF">
            <wp:simplePos x="0" y="0"/>
            <wp:positionH relativeFrom="column">
              <wp:posOffset>6189980</wp:posOffset>
            </wp:positionH>
            <wp:positionV relativeFrom="paragraph">
              <wp:posOffset>-242570</wp:posOffset>
            </wp:positionV>
            <wp:extent cx="802640" cy="80264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25D1" w14:textId="2537E2A0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sz w:val="36"/>
          <w:szCs w:val="36"/>
          <w:u w:val="single"/>
        </w:rPr>
        <w:t xml:space="preserve">Instructions for New Lab Safety Representatives  </w:t>
      </w:r>
    </w:p>
    <w:p w14:paraId="0DA99BDE" w14:textId="78550C3A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3ECD5E6D" w14:textId="2DF20CB2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Log in to the LSR </w:t>
      </w:r>
      <w:hyperlink r:id="rId7" w:anchor="responsibilities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web page</w:t>
        </w:r>
      </w:hyperlink>
      <w:r w:rsidRPr="00843856">
        <w:rPr>
          <w:rFonts w:asciiTheme="minorHAnsi" w:eastAsia="Times New Roman" w:hAnsiTheme="minorHAnsi" w:cs="Times New Roman"/>
        </w:rPr>
        <w:t xml:space="preserve"> for general LSR information.</w:t>
      </w:r>
      <w:r w:rsidR="00A7199A" w:rsidRPr="00A7199A">
        <w:rPr>
          <w:noProof/>
        </w:rPr>
        <w:t xml:space="preserve"> </w:t>
      </w:r>
    </w:p>
    <w:p w14:paraId="67AC6013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(</w:t>
      </w:r>
      <w:hyperlink r:id="rId8" w:anchor="responsibilities">
        <w:r w:rsidRPr="00EC1521">
          <w:rPr>
            <w:rFonts w:asciiTheme="minorHAnsi" w:eastAsia="Arial" w:hAnsiTheme="minorHAnsi" w:cs="Arial"/>
            <w:color w:val="2E74B5" w:themeColor="accent1" w:themeShade="BF"/>
            <w:sz w:val="20"/>
            <w:szCs w:val="20"/>
            <w:u w:val="single"/>
          </w:rPr>
          <w:t>http://ehs.ucsc.edu/programs/research-safety/lab-safety-reps</w:t>
        </w:r>
      </w:hyperlink>
      <w:r w:rsidRPr="00843856">
        <w:rPr>
          <w:rFonts w:asciiTheme="minorHAnsi" w:eastAsia="Times New Roman" w:hAnsiTheme="minorHAnsi" w:cs="Times New Roman"/>
        </w:rPr>
        <w:t>)</w:t>
      </w:r>
    </w:p>
    <w:p w14:paraId="5AEEA8FE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10D60E4A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See the UCSC Online Lab Safety Manual for general EH&amp;S information. </w:t>
      </w:r>
    </w:p>
    <w:p w14:paraId="7EEEE394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(</w:t>
      </w:r>
      <w:hyperlink r:id="rId9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http://ehs.ucsc.edu/lab-safety-manual</w:t>
        </w:r>
      </w:hyperlink>
      <w:r w:rsidRPr="00843856">
        <w:rPr>
          <w:rFonts w:asciiTheme="minorHAnsi" w:eastAsia="Times New Roman" w:hAnsiTheme="minorHAnsi" w:cs="Times New Roman"/>
        </w:rPr>
        <w:t>)</w:t>
      </w:r>
    </w:p>
    <w:p w14:paraId="2D9D9589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117E6A7C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First Steps</w:t>
      </w:r>
    </w:p>
    <w:p w14:paraId="39C7D5FD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42691491" w14:textId="77777777"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Inform </w:t>
      </w:r>
      <w:hyperlink r:id="rId10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ehs@ucsc.edu</w:t>
        </w:r>
      </w:hyperlink>
      <w:r w:rsidRPr="00843856">
        <w:rPr>
          <w:rFonts w:asciiTheme="minorHAnsi" w:eastAsia="Times New Roman" w:hAnsiTheme="minorHAnsi" w:cs="Times New Roman"/>
        </w:rPr>
        <w:t xml:space="preserve"> of the change of LSR for the lab (provide name of old and new LSR).</w:t>
      </w:r>
    </w:p>
    <w:p w14:paraId="5446C75B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3A5ACF3E" w14:textId="77777777" w:rsidR="00B64E7B" w:rsidRPr="00E10868" w:rsidRDefault="00F853A6" w:rsidP="00E10868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E10868">
        <w:rPr>
          <w:rFonts w:asciiTheme="minorHAnsi" w:eastAsia="Times New Roman" w:hAnsiTheme="minorHAnsi" w:cs="Times New Roman"/>
        </w:rPr>
        <w:t xml:space="preserve">Update Appendix A in the IIPP binder with you as </w:t>
      </w:r>
      <w:r w:rsidR="00E10868" w:rsidRPr="00E10868">
        <w:rPr>
          <w:rFonts w:asciiTheme="minorHAnsi" w:eastAsia="Times New Roman" w:hAnsiTheme="minorHAnsi" w:cs="Times New Roman"/>
        </w:rPr>
        <w:t>Lab Safety Representative</w:t>
      </w:r>
      <w:r w:rsidRPr="00E10868">
        <w:rPr>
          <w:rFonts w:asciiTheme="minorHAnsi" w:eastAsia="Times New Roman" w:hAnsiTheme="minorHAnsi" w:cs="Times New Roman"/>
        </w:rPr>
        <w:t xml:space="preserve">. You can </w:t>
      </w:r>
      <w:r w:rsidR="00E10868">
        <w:rPr>
          <w:rFonts w:asciiTheme="minorHAnsi" w:eastAsia="Times New Roman" w:hAnsiTheme="minorHAnsi" w:cs="Times New Roman"/>
        </w:rPr>
        <w:t xml:space="preserve">find a new copy of Appendix A on the </w:t>
      </w:r>
      <w:hyperlink r:id="rId11" w:history="1">
        <w:r w:rsidR="00E10868" w:rsidRPr="00E10868">
          <w:rPr>
            <w:rStyle w:val="Hyperlink"/>
            <w:rFonts w:asciiTheme="minorHAnsi" w:eastAsia="Times New Roman" w:hAnsiTheme="minorHAnsi" w:cs="Times New Roman"/>
          </w:rPr>
          <w:t>LSR web page</w:t>
        </w:r>
      </w:hyperlink>
      <w:r w:rsidRPr="00E10868">
        <w:rPr>
          <w:rFonts w:asciiTheme="minorHAnsi" w:eastAsia="Times New Roman" w:hAnsiTheme="minorHAnsi" w:cs="Times New Roman"/>
        </w:rPr>
        <w:t xml:space="preserve">.  </w:t>
      </w:r>
    </w:p>
    <w:p w14:paraId="48CD478D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063ED7C0" w14:textId="77777777"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Update the Flip Chart &amp; Door posting contacts with your information. Please contact </w:t>
      </w:r>
      <w:hyperlink r:id="rId12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ehs@ucsc.edu</w:t>
        </w:r>
      </w:hyperlink>
      <w:r w:rsidRPr="00843856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  <w:r w:rsidRPr="00843856">
        <w:rPr>
          <w:rFonts w:asciiTheme="minorHAnsi" w:eastAsia="Times New Roman" w:hAnsiTheme="minorHAnsi" w:cs="Times New Roman"/>
        </w:rPr>
        <w:t>for a new flip chart contact sticker.</w:t>
      </w:r>
    </w:p>
    <w:p w14:paraId="33E786F7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54317DA2" w14:textId="77777777"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Update the Laboratory Hazard Assessment Tool (LHAT) roster for your lab; the departing LSR should give you the role of 'Delegate.' Contact </w:t>
      </w:r>
      <w:hyperlink r:id="rId13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ppe@ucsc.edu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 with this.</w:t>
      </w:r>
    </w:p>
    <w:p w14:paraId="618AFCD7" w14:textId="77777777" w:rsidR="00B64E7B" w:rsidRPr="00843856" w:rsidRDefault="00B64E7B" w:rsidP="00092148">
      <w:pPr>
        <w:spacing w:after="0"/>
        <w:rPr>
          <w:rFonts w:asciiTheme="minorHAnsi" w:hAnsiTheme="minorHAnsi"/>
        </w:rPr>
      </w:pPr>
    </w:p>
    <w:p w14:paraId="2C12BFBD" w14:textId="77777777" w:rsidR="00B64E7B" w:rsidRPr="00843856" w:rsidRDefault="00F853A6">
      <w:pPr>
        <w:spacing w:after="0"/>
        <w:ind w:left="720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General Duties</w:t>
      </w:r>
    </w:p>
    <w:p w14:paraId="66528442" w14:textId="77777777" w:rsidR="00B64E7B" w:rsidRPr="00843856" w:rsidRDefault="00B64E7B">
      <w:pPr>
        <w:spacing w:after="0"/>
        <w:ind w:left="720"/>
        <w:jc w:val="center"/>
        <w:rPr>
          <w:rFonts w:asciiTheme="minorHAnsi" w:hAnsiTheme="minorHAnsi"/>
        </w:rPr>
      </w:pPr>
    </w:p>
    <w:p w14:paraId="65C14959" w14:textId="77777777" w:rsidR="00092148" w:rsidRPr="00092148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Training</w:t>
      </w:r>
      <w:r w:rsidRPr="00843856">
        <w:rPr>
          <w:rFonts w:asciiTheme="minorHAnsi" w:eastAsia="Times New Roman" w:hAnsiTheme="minorHAnsi" w:cs="Times New Roman"/>
        </w:rPr>
        <w:t>: Ensure that all lab members</w:t>
      </w:r>
      <w:r w:rsidR="00092148">
        <w:rPr>
          <w:rFonts w:asciiTheme="minorHAnsi" w:eastAsia="Times New Roman" w:hAnsiTheme="minorHAnsi" w:cs="Times New Roman"/>
        </w:rPr>
        <w:t>, particularly new ones,</w:t>
      </w:r>
      <w:r w:rsidRPr="00843856">
        <w:rPr>
          <w:rFonts w:asciiTheme="minorHAnsi" w:eastAsia="Times New Roman" w:hAnsiTheme="minorHAnsi" w:cs="Times New Roman"/>
        </w:rPr>
        <w:t xml:space="preserve"> are up to date on their </w:t>
      </w:r>
      <w:r w:rsidR="00092148">
        <w:rPr>
          <w:rFonts w:asciiTheme="minorHAnsi" w:eastAsia="Times New Roman" w:hAnsiTheme="minorHAnsi" w:cs="Times New Roman"/>
        </w:rPr>
        <w:t>training requirements.</w:t>
      </w:r>
    </w:p>
    <w:p w14:paraId="3064BF02" w14:textId="215B8672" w:rsidR="00092148" w:rsidRPr="00092148" w:rsidRDefault="00F853A6" w:rsidP="00092148">
      <w:pPr>
        <w:numPr>
          <w:ilvl w:val="1"/>
          <w:numId w:val="2"/>
        </w:numPr>
        <w:spacing w:after="0"/>
        <w:ind w:left="1080"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Lab Safety Fundamentals and Hazardous Waste Management classes through the </w:t>
      </w:r>
      <w:hyperlink r:id="rId14" w:history="1">
        <w:r w:rsidRPr="00843856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UC Learning Center</w:t>
        </w:r>
      </w:hyperlink>
      <w:r w:rsidR="00843856" w:rsidRPr="00843856">
        <w:rPr>
          <w:rFonts w:asciiTheme="minorHAnsi" w:eastAsia="Times New Roman" w:hAnsiTheme="minorHAnsi" w:cs="Times New Roman"/>
          <w:color w:val="2E74B5" w:themeColor="accent1" w:themeShade="BF"/>
        </w:rPr>
        <w:t xml:space="preserve"> (learningcenter</w:t>
      </w:r>
      <w:r w:rsidR="00843856">
        <w:rPr>
          <w:rFonts w:asciiTheme="minorHAnsi" w:eastAsia="Times New Roman" w:hAnsiTheme="minorHAnsi" w:cs="Times New Roman"/>
          <w:color w:val="2E74B5" w:themeColor="accent1" w:themeShade="BF"/>
        </w:rPr>
        <w:t>.</w:t>
      </w:r>
      <w:r w:rsidR="00843856" w:rsidRPr="00843856">
        <w:rPr>
          <w:rFonts w:asciiTheme="minorHAnsi" w:eastAsia="Times New Roman" w:hAnsiTheme="minorHAnsi" w:cs="Times New Roman"/>
          <w:color w:val="2E74B5" w:themeColor="accent1" w:themeShade="BF"/>
        </w:rPr>
        <w:t>ucsc.edu)</w:t>
      </w:r>
      <w:r w:rsidR="00092148">
        <w:rPr>
          <w:rFonts w:asciiTheme="minorHAnsi" w:eastAsia="Times New Roman" w:hAnsiTheme="minorHAnsi" w:cs="Times New Roman"/>
        </w:rPr>
        <w:t>.</w:t>
      </w:r>
      <w:r w:rsidRPr="00843856">
        <w:rPr>
          <w:rFonts w:asciiTheme="minorHAnsi" w:eastAsia="Times New Roman" w:hAnsiTheme="minorHAnsi" w:cs="Times New Roman"/>
        </w:rPr>
        <w:t xml:space="preserve"> </w:t>
      </w:r>
      <w:r w:rsidR="00092148" w:rsidRPr="00843856">
        <w:rPr>
          <w:rFonts w:asciiTheme="minorHAnsi" w:eastAsia="Times New Roman" w:hAnsiTheme="minorHAnsi" w:cs="Times New Roman"/>
        </w:rPr>
        <w:t xml:space="preserve">Contact </w:t>
      </w:r>
      <w:hyperlink r:id="rId15">
        <w:r w:rsidR="00092148"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learningcenter@ucsc.edu</w:t>
        </w:r>
      </w:hyperlink>
      <w:r w:rsidR="00092148" w:rsidRPr="00843856">
        <w:rPr>
          <w:rFonts w:asciiTheme="minorHAnsi" w:eastAsia="Times New Roman" w:hAnsiTheme="minorHAnsi" w:cs="Times New Roman"/>
        </w:rPr>
        <w:t xml:space="preserve"> for assistance with the </w:t>
      </w:r>
      <w:r w:rsidR="00092148">
        <w:rPr>
          <w:rFonts w:asciiTheme="minorHAnsi" w:eastAsia="Times New Roman" w:hAnsiTheme="minorHAnsi" w:cs="Times New Roman"/>
        </w:rPr>
        <w:t>training website</w:t>
      </w:r>
      <w:r w:rsidR="00092148" w:rsidRPr="00843856">
        <w:rPr>
          <w:rFonts w:asciiTheme="minorHAnsi" w:eastAsia="Times New Roman" w:hAnsiTheme="minorHAnsi" w:cs="Times New Roman"/>
        </w:rPr>
        <w:t>.</w:t>
      </w:r>
    </w:p>
    <w:p w14:paraId="406B9E52" w14:textId="77777777" w:rsidR="00092148" w:rsidRPr="00092148" w:rsidRDefault="00092148" w:rsidP="00092148">
      <w:pPr>
        <w:numPr>
          <w:ilvl w:val="1"/>
          <w:numId w:val="2"/>
        </w:numPr>
        <w:spacing w:after="0"/>
        <w:ind w:left="1080" w:hanging="360"/>
        <w:contextualSpacing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Hazard</w:t>
      </w:r>
      <w:r w:rsidR="00F853A6" w:rsidRPr="00843856">
        <w:rPr>
          <w:rFonts w:asciiTheme="minorHAnsi" w:eastAsia="Times New Roman" w:hAnsiTheme="minorHAnsi" w:cs="Times New Roman"/>
        </w:rPr>
        <w:t xml:space="preserve"> assessment review and </w:t>
      </w:r>
      <w:r>
        <w:rPr>
          <w:rFonts w:asciiTheme="minorHAnsi" w:eastAsia="Times New Roman" w:hAnsiTheme="minorHAnsi" w:cs="Times New Roman"/>
        </w:rPr>
        <w:t xml:space="preserve">PPE specific </w:t>
      </w:r>
      <w:r w:rsidR="00F853A6" w:rsidRPr="00843856">
        <w:rPr>
          <w:rFonts w:asciiTheme="minorHAnsi" w:eastAsia="Times New Roman" w:hAnsiTheme="minorHAnsi" w:cs="Times New Roman"/>
        </w:rPr>
        <w:t xml:space="preserve">training through </w:t>
      </w:r>
      <w:hyperlink r:id="rId16">
        <w:r w:rsidR="00F853A6"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LHAT</w:t>
        </w:r>
      </w:hyperlink>
      <w:r w:rsidR="00F853A6" w:rsidRPr="00843856">
        <w:rPr>
          <w:rFonts w:asciiTheme="minorHAnsi" w:eastAsia="Times New Roman" w:hAnsiTheme="minorHAnsi" w:cs="Times New Roman"/>
        </w:rPr>
        <w:t xml:space="preserve">. </w:t>
      </w:r>
    </w:p>
    <w:p w14:paraId="06A8C693" w14:textId="7BA587C0" w:rsidR="00B64E7B" w:rsidRPr="00843856" w:rsidRDefault="00F853A6" w:rsidP="00092148">
      <w:pPr>
        <w:numPr>
          <w:ilvl w:val="1"/>
          <w:numId w:val="2"/>
        </w:numPr>
        <w:spacing w:after="0"/>
        <w:ind w:left="1080"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Review the </w:t>
      </w:r>
      <w:hyperlink r:id="rId17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</w:t>
        </w:r>
      </w:hyperlink>
      <w:hyperlink r:id="rId18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-</w:t>
        </w:r>
      </w:hyperlink>
      <w:hyperlink r:id="rId19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Specific Safety Training Checklist</w:t>
        </w:r>
      </w:hyperlink>
      <w:r w:rsidRPr="00843856">
        <w:rPr>
          <w:rFonts w:asciiTheme="minorHAnsi" w:eastAsia="Times New Roman" w:hAnsiTheme="minorHAnsi" w:cs="Times New Roman"/>
        </w:rPr>
        <w:t xml:space="preserve"> with each new lab member.</w:t>
      </w:r>
    </w:p>
    <w:p w14:paraId="13D6ACC7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2DAF0AB0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  <w:b/>
        </w:rPr>
        <w:t>Recordkeeping</w:t>
      </w:r>
      <w:r w:rsidRPr="00843856">
        <w:rPr>
          <w:rFonts w:asciiTheme="minorHAnsi" w:eastAsia="Times New Roman" w:hAnsiTheme="minorHAnsi" w:cs="Times New Roman"/>
        </w:rPr>
        <w:t xml:space="preserve">: Store training records, signed lab-specific training checklists, and any other documentation in the IIPP binder or online in a readily-accessible location. Keep records for three years after a lab member leaves. </w:t>
      </w:r>
    </w:p>
    <w:p w14:paraId="2F39C4DA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56419A8A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PPE</w:t>
      </w:r>
      <w:r w:rsidRPr="00843856">
        <w:rPr>
          <w:rFonts w:asciiTheme="minorHAnsi" w:eastAsia="Times New Roman" w:hAnsiTheme="minorHAnsi" w:cs="Times New Roman"/>
        </w:rPr>
        <w:t xml:space="preserve">: Ensure the availability and use of Personal Protective Equipment for researchers in your lab. More information can be found in the online </w:t>
      </w:r>
      <w:hyperlink r:id="rId20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1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ppe@ucsc.edu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</w:t>
      </w:r>
    </w:p>
    <w:p w14:paraId="2DD27494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7DCF2070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SOPs</w:t>
      </w:r>
      <w:r w:rsidRPr="00843856">
        <w:rPr>
          <w:rFonts w:asciiTheme="minorHAnsi" w:eastAsia="Times New Roman" w:hAnsiTheme="minorHAnsi" w:cs="Times New Roman"/>
        </w:rPr>
        <w:t xml:space="preserve">: Work with EH&amp;S to coordinate development of written Standard Operating Procedures for hazardous procedures and chemicals in your lab. More information, including templates, can be found in the online </w:t>
      </w:r>
      <w:hyperlink r:id="rId22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3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chemsafety@ucsc.edu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</w:t>
      </w:r>
    </w:p>
    <w:p w14:paraId="0E1C5E41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6EA35F49" w14:textId="14BD9BAD" w:rsidR="00B64E7B" w:rsidRPr="005F651D" w:rsidRDefault="00F853A6" w:rsidP="005F651D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Inventory</w:t>
      </w:r>
      <w:r w:rsidRPr="00843856">
        <w:rPr>
          <w:rFonts w:asciiTheme="minorHAnsi" w:eastAsia="Times New Roman" w:hAnsiTheme="minorHAnsi" w:cs="Times New Roman"/>
        </w:rPr>
        <w:t>: Keep your lab’s chemical invento</w:t>
      </w:r>
      <w:r w:rsidR="005F651D">
        <w:rPr>
          <w:rFonts w:asciiTheme="minorHAnsi" w:eastAsia="Times New Roman" w:hAnsiTheme="minorHAnsi" w:cs="Times New Roman"/>
        </w:rPr>
        <w:t xml:space="preserve">ry up to date using the online chemical inventory system </w:t>
      </w:r>
      <w:hyperlink r:id="rId24" w:history="1">
        <w:r w:rsidR="005F651D" w:rsidRPr="005F651D">
          <w:rPr>
            <w:rStyle w:val="Hyperlink"/>
            <w:rFonts w:asciiTheme="minorHAnsi" w:eastAsia="Times New Roman" w:hAnsiTheme="minorHAnsi" w:cs="Times New Roman"/>
          </w:rPr>
          <w:t>UC Chemicals</w:t>
        </w:r>
      </w:hyperlink>
      <w:r w:rsidRPr="00843856">
        <w:rPr>
          <w:rFonts w:asciiTheme="minorHAnsi" w:eastAsia="Times New Roman" w:hAnsiTheme="minorHAnsi" w:cs="Times New Roman"/>
        </w:rPr>
        <w:t xml:space="preserve">. More </w:t>
      </w:r>
      <w:r w:rsidR="005F651D">
        <w:rPr>
          <w:rFonts w:asciiTheme="minorHAnsi" w:eastAsia="Times New Roman" w:hAnsiTheme="minorHAnsi" w:cs="Times New Roman"/>
        </w:rPr>
        <w:t xml:space="preserve">information can be found </w:t>
      </w:r>
      <w:hyperlink r:id="rId25" w:history="1">
        <w:r w:rsidRPr="005F651D">
          <w:rPr>
            <w:rStyle w:val="Hyperlink"/>
            <w:rFonts w:asciiTheme="minorHAnsi" w:eastAsia="Times New Roman" w:hAnsiTheme="minorHAnsi" w:cs="Times New Roman"/>
          </w:rPr>
          <w:t>online</w:t>
        </w:r>
      </w:hyperlink>
      <w:r w:rsidRPr="00843856">
        <w:rPr>
          <w:rFonts w:asciiTheme="minorHAnsi" w:eastAsia="Times New Roman" w:hAnsiTheme="minorHAnsi" w:cs="Times New Roman"/>
        </w:rPr>
        <w:t xml:space="preserve">. EH&amp;S </w:t>
      </w:r>
      <w:r w:rsidR="005F651D">
        <w:rPr>
          <w:rFonts w:asciiTheme="minorHAnsi" w:eastAsia="Times New Roman" w:hAnsiTheme="minorHAnsi" w:cs="Times New Roman"/>
        </w:rPr>
        <w:t xml:space="preserve">staff can provide assistance setting up and starting your chemical inventory. </w:t>
      </w:r>
      <w:r w:rsidRPr="00843856">
        <w:rPr>
          <w:rFonts w:asciiTheme="minorHAnsi" w:eastAsia="Times New Roman" w:hAnsiTheme="minorHAnsi" w:cs="Times New Roman"/>
        </w:rPr>
        <w:t xml:space="preserve">Contact </w:t>
      </w:r>
      <w:hyperlink r:id="rId26">
        <w:r w:rsidR="005F651D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ksoliz@ucsc.edu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 or questions.</w:t>
      </w:r>
    </w:p>
    <w:p w14:paraId="4F4179E3" w14:textId="77777777" w:rsidR="00092148" w:rsidRPr="00092148" w:rsidRDefault="00092148" w:rsidP="00092148">
      <w:pPr>
        <w:spacing w:after="0"/>
        <w:ind w:left="720"/>
        <w:contextualSpacing/>
        <w:rPr>
          <w:rFonts w:asciiTheme="minorHAnsi" w:hAnsiTheme="minorHAnsi"/>
        </w:rPr>
      </w:pPr>
    </w:p>
    <w:p w14:paraId="0C8B5528" w14:textId="78A5AFB0" w:rsidR="00B64E7B" w:rsidRPr="00843856" w:rsidRDefault="005F651D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 xml:space="preserve">EH&amp;S </w:t>
      </w:r>
      <w:r w:rsidR="00F853A6" w:rsidRPr="00843856">
        <w:rPr>
          <w:rFonts w:asciiTheme="minorHAnsi" w:eastAsia="Times New Roman" w:hAnsiTheme="minorHAnsi" w:cs="Times New Roman"/>
          <w:b/>
        </w:rPr>
        <w:t>Inspections</w:t>
      </w:r>
      <w:r w:rsidR="00F853A6" w:rsidRPr="00843856">
        <w:rPr>
          <w:rFonts w:asciiTheme="minorHAnsi" w:eastAsia="Times New Roman" w:hAnsiTheme="minorHAnsi" w:cs="Times New Roman"/>
        </w:rPr>
        <w:t xml:space="preserve">: Coordinate with EH&amp;S on annual lab inspections, </w:t>
      </w:r>
      <w:proofErr w:type="gramStart"/>
      <w:r w:rsidR="00F853A6" w:rsidRPr="00843856">
        <w:rPr>
          <w:rFonts w:asciiTheme="minorHAnsi" w:eastAsia="Times New Roman" w:hAnsiTheme="minorHAnsi" w:cs="Times New Roman"/>
        </w:rPr>
        <w:t>correct</w:t>
      </w:r>
      <w:proofErr w:type="gramEnd"/>
      <w:r w:rsidR="00F853A6" w:rsidRPr="00843856">
        <w:rPr>
          <w:rFonts w:asciiTheme="minorHAnsi" w:eastAsia="Times New Roman" w:hAnsiTheme="minorHAnsi" w:cs="Times New Roman"/>
        </w:rPr>
        <w:t xml:space="preserve"> findings, and report safety or compliance issues. More information can be found in the online </w:t>
      </w:r>
      <w:hyperlink r:id="rId27">
        <w:r w:rsidR="00F853A6"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="00F853A6" w:rsidRPr="00843856">
        <w:rPr>
          <w:rFonts w:asciiTheme="minorHAnsi" w:eastAsia="Times New Roman" w:hAnsiTheme="minorHAnsi" w:cs="Times New Roman"/>
        </w:rPr>
        <w:t xml:space="preserve">. </w:t>
      </w:r>
    </w:p>
    <w:p w14:paraId="584E86B8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57931A9B" w14:textId="77777777" w:rsidR="00B64E7B" w:rsidRPr="00843856" w:rsidRDefault="00EC1521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  <w:b/>
        </w:rPr>
        <w:t>Self-Inspections</w:t>
      </w:r>
      <w:r w:rsidR="00F853A6" w:rsidRPr="00843856">
        <w:rPr>
          <w:rFonts w:asciiTheme="minorHAnsi" w:eastAsia="Times New Roman" w:hAnsiTheme="minorHAnsi" w:cs="Times New Roman"/>
        </w:rPr>
        <w:t xml:space="preserve">: Conduct quarterly self-inspections of your lab, either using the paper form in your IIPP binder or the online Safety Inspection Tool (SIT). Keep paper records in the IIPP binder. </w:t>
      </w:r>
      <w:hyperlink r:id="rId28">
        <w:r w:rsidR="00F853A6"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Self-inspection checklists</w:t>
        </w:r>
      </w:hyperlink>
      <w:r w:rsidR="00F853A6" w:rsidRPr="00843856">
        <w:rPr>
          <w:rFonts w:asciiTheme="minorHAnsi" w:eastAsia="Times New Roman" w:hAnsiTheme="minorHAnsi" w:cs="Times New Roman"/>
        </w:rPr>
        <w:t xml:space="preserve"> can be found in the IIPP binder. If you use SIT, you do not need to keep a paper copy. </w:t>
      </w:r>
    </w:p>
    <w:p w14:paraId="41709D60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18524963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Lab Hazards</w:t>
      </w:r>
      <w:r w:rsidRPr="00843856">
        <w:rPr>
          <w:rFonts w:asciiTheme="minorHAnsi" w:eastAsia="Times New Roman" w:hAnsiTheme="minorHAnsi" w:cs="Times New Roman"/>
        </w:rPr>
        <w:t xml:space="preserve">: Ensure engineering controls, such as fume hoods and glove boxes, are working properly. Inspect lab-owned fire extinguishers on a monthly basis and record date. </w:t>
      </w:r>
    </w:p>
    <w:p w14:paraId="27D628D1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5DE8A933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Researcher Departure</w:t>
      </w:r>
      <w:r w:rsidRPr="00843856">
        <w:rPr>
          <w:rFonts w:asciiTheme="minorHAnsi" w:eastAsia="Times New Roman" w:hAnsiTheme="minorHAnsi" w:cs="Times New Roman"/>
        </w:rPr>
        <w:t xml:space="preserve">: Review the Departing Researcher Checklist with the departing lab member, and keep a copy of the completed checklist in the IIPP binder. Ensure those leaving the lab have disposed of their chemicals through </w:t>
      </w:r>
      <w:hyperlink r:id="rId29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WASTe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30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hazwaste@ucsc.edu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 </w:t>
      </w:r>
    </w:p>
    <w:p w14:paraId="41AFEA1C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14B5132F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Communication</w:t>
      </w:r>
      <w:r w:rsidRPr="00843856">
        <w:rPr>
          <w:rFonts w:asciiTheme="minorHAnsi" w:eastAsia="Times New Roman" w:hAnsiTheme="minorHAnsi" w:cs="Times New Roman"/>
        </w:rPr>
        <w:t>: Serve as the lab’s primary safety and compliance contact person, in addition to the PI. Attend quarterly LSR meetings (you will be notified via email).</w:t>
      </w:r>
    </w:p>
    <w:p w14:paraId="01ADB1D8" w14:textId="77777777" w:rsidR="00B64E7B" w:rsidRPr="00843856" w:rsidRDefault="00B64E7B">
      <w:pPr>
        <w:ind w:left="720"/>
        <w:rPr>
          <w:rFonts w:asciiTheme="minorHAnsi" w:hAnsiTheme="minorHAnsi"/>
        </w:rPr>
      </w:pPr>
    </w:p>
    <w:p w14:paraId="7F8C4EAE" w14:textId="77777777"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Links</w:t>
      </w:r>
    </w:p>
    <w:p w14:paraId="44B377A7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LSR Website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hyperlink r:id="rId31" w:anchor="responsibilities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https://ehs.ucsc.edu/programs/research-safety/lab-safety-reps.html#responsibilities</w:t>
        </w:r>
      </w:hyperlink>
      <w:hyperlink r:id="rId32" w:anchor="responsibilities"/>
    </w:p>
    <w:p w14:paraId="3402179D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PPE Information</w:t>
      </w:r>
      <w:r>
        <w:rPr>
          <w:rFonts w:asciiTheme="minorHAnsi" w:eastAsia="Times New Roman" w:hAnsiTheme="minorHAnsi" w:cs="Times New Roman"/>
        </w:rPr>
        <w:tab/>
      </w:r>
      <w:hyperlink r:id="rId33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https://ehs.ucsc.edu/programs/research-safety/ppe/index.html</w:t>
        </w:r>
      </w:hyperlink>
      <w:hyperlink r:id="rId34"/>
    </w:p>
    <w:p w14:paraId="4F50A29F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SOP Information</w:t>
      </w:r>
      <w:r>
        <w:rPr>
          <w:rFonts w:asciiTheme="minorHAnsi" w:eastAsia="Times New Roman" w:hAnsiTheme="minorHAnsi" w:cs="Times New Roman"/>
        </w:rPr>
        <w:tab/>
      </w:r>
      <w:hyperlink r:id="rId35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https://ehs.ucsc.edu/lab-safety-manual/sop.html</w:t>
        </w:r>
      </w:hyperlink>
    </w:p>
    <w:p w14:paraId="637B9DA1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UC Learning Center</w:t>
      </w:r>
      <w:r>
        <w:rPr>
          <w:rFonts w:asciiTheme="minorHAnsi" w:eastAsia="Times New Roman" w:hAnsiTheme="minorHAnsi" w:cs="Times New Roman"/>
        </w:rPr>
        <w:tab/>
      </w:r>
      <w:hyperlink r:id="rId36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https://learningcenter.ucsc.edu</w:t>
        </w:r>
      </w:hyperlink>
      <w:hyperlink r:id="rId37"/>
    </w:p>
    <w:p w14:paraId="185B0A99" w14:textId="550B2138"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Self-Inspection </w:t>
      </w:r>
      <w:r w:rsidR="00354165" w:rsidRPr="00843856">
        <w:rPr>
          <w:rFonts w:asciiTheme="minorHAnsi" w:eastAsia="Times New Roman" w:hAnsiTheme="minorHAnsi" w:cs="Times New Roman"/>
        </w:rPr>
        <w:t xml:space="preserve">Form </w:t>
      </w:r>
      <w:r w:rsidR="00354165">
        <w:rPr>
          <w:rFonts w:asciiTheme="minorHAnsi" w:eastAsia="Times New Roman" w:hAnsiTheme="minorHAnsi" w:cs="Times New Roman"/>
        </w:rPr>
        <w:tab/>
      </w:r>
      <w:hyperlink r:id="rId38" w:history="1">
        <w:r w:rsidR="00843856"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https://ehs.ucsc.edu/programs/research-safety/documents/Self-assessment-checklist.doc</w:t>
        </w:r>
      </w:hyperlink>
      <w:hyperlink r:id="rId39"/>
    </w:p>
    <w:p w14:paraId="77B252A4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UC Chemicals</w:t>
      </w:r>
      <w:r w:rsidR="00F853A6" w:rsidRPr="00843856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Info</w:t>
      </w:r>
      <w:r w:rsidR="00F853A6" w:rsidRPr="00843856">
        <w:rPr>
          <w:rFonts w:asciiTheme="minorHAnsi" w:eastAsia="Times New Roman" w:hAnsiTheme="minorHAnsi" w:cs="Times New Roman"/>
        </w:rPr>
        <w:tab/>
      </w:r>
      <w:hyperlink r:id="rId40" w:history="1">
        <w:r w:rsidRPr="00FD199E">
          <w:rPr>
            <w:rStyle w:val="Hyperlink"/>
            <w:rFonts w:asciiTheme="minorHAnsi" w:hAnsiTheme="minorHAnsi"/>
            <w:color w:val="034990" w:themeColor="hyperlink" w:themeShade="BF"/>
          </w:rPr>
          <w:t>https://ehs.ucsc.edu/lab-safety-manual/chem-inventory.html</w:t>
        </w:r>
      </w:hyperlink>
      <w:hyperlink r:id="rId41"/>
    </w:p>
    <w:p w14:paraId="0F194D39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SIT User Guide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hyperlink r:id="rId42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https://ehs.ucsc.edu/programs/research-safety/documents/SIT%20Walk.pdf</w:t>
        </w:r>
      </w:hyperlink>
    </w:p>
    <w:p w14:paraId="58B4500F" w14:textId="77777777"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Lab Training Checklist</w:t>
      </w:r>
      <w:r w:rsidR="00843856">
        <w:rPr>
          <w:rFonts w:asciiTheme="minorHAnsi" w:eastAsia="Times New Roman" w:hAnsiTheme="minorHAnsi" w:cs="Times New Roman"/>
        </w:rPr>
        <w:tab/>
      </w:r>
      <w:hyperlink r:id="rId43" w:history="1">
        <w:r w:rsidR="00843856"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https://ehs.ucsc.edu/programs/research-safety/documents/lab-training-checklist-091812.doc</w:t>
        </w:r>
      </w:hyperlink>
      <w:hyperlink r:id="rId44"/>
    </w:p>
    <w:p w14:paraId="6CA3B622" w14:textId="1DEDD554" w:rsidR="00092148" w:rsidRPr="00092148" w:rsidRDefault="004A65A5" w:rsidP="00092148">
      <w:pPr>
        <w:rPr>
          <w:rFonts w:asciiTheme="minorHAnsi" w:hAnsiTheme="minorHAnsi"/>
        </w:rPr>
      </w:pPr>
      <w:hyperlink r:id="rId45">
        <w:r w:rsidR="00F853A6" w:rsidRPr="00843856">
          <w:rPr>
            <w:rFonts w:asciiTheme="minorHAnsi" w:eastAsia="Times New Roman" w:hAnsiTheme="minorHAnsi" w:cs="Times New Roman"/>
          </w:rPr>
          <w:t xml:space="preserve">Recycling and </w:t>
        </w:r>
      </w:hyperlink>
      <w:r w:rsidR="00F853A6" w:rsidRPr="00843856">
        <w:rPr>
          <w:rFonts w:asciiTheme="minorHAnsi" w:hAnsiTheme="minorHAnsi"/>
        </w:rPr>
        <w:t xml:space="preserve">    </w:t>
      </w:r>
      <w:r w:rsidR="00843856">
        <w:rPr>
          <w:rFonts w:asciiTheme="minorHAnsi" w:hAnsiTheme="minorHAnsi"/>
        </w:rPr>
        <w:tab/>
      </w:r>
      <w:hyperlink r:id="rId46" w:history="1">
        <w:r w:rsidR="00843856" w:rsidRPr="00FD199E">
          <w:rPr>
            <w:rStyle w:val="Hyperlink"/>
            <w:rFonts w:asciiTheme="minorHAnsi" w:hAnsiTheme="minorHAnsi"/>
            <w:color w:val="034990" w:themeColor="hyperlink" w:themeShade="BF"/>
          </w:rPr>
          <w:t>https://ehs.ucsc.edu/programs/waste-management/recycling-disposal/index.html</w:t>
        </w:r>
      </w:hyperlink>
      <w:r w:rsidR="00F853A6" w:rsidRPr="00843856">
        <w:rPr>
          <w:rFonts w:asciiTheme="minorHAnsi" w:hAnsiTheme="minorHAnsi"/>
        </w:rPr>
        <w:br/>
        <w:t xml:space="preserve">     </w:t>
      </w:r>
      <w:hyperlink r:id="rId47">
        <w:r w:rsidR="00F853A6" w:rsidRPr="00843856">
          <w:rPr>
            <w:rFonts w:asciiTheme="minorHAnsi" w:eastAsia="Times New Roman" w:hAnsiTheme="minorHAnsi" w:cs="Times New Roman"/>
          </w:rPr>
          <w:t>Disposal Guide</w:t>
        </w:r>
      </w:hyperlink>
    </w:p>
    <w:p w14:paraId="481DC584" w14:textId="77777777" w:rsidR="00092148" w:rsidRDefault="00092148" w:rsidP="00EC1521">
      <w:pPr>
        <w:spacing w:after="120" w:line="240" w:lineRule="auto"/>
        <w:rPr>
          <w:rFonts w:asciiTheme="minorHAnsi" w:eastAsia="Arial" w:hAnsiTheme="minorHAnsi" w:cs="Arial"/>
          <w:b/>
          <w:u w:val="single"/>
        </w:rPr>
      </w:pPr>
    </w:p>
    <w:p w14:paraId="2273E77A" w14:textId="77777777" w:rsidR="00B64E7B" w:rsidRPr="00843856" w:rsidRDefault="00874011" w:rsidP="00EC1521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u w:val="single"/>
        </w:rPr>
        <w:t>EH&amp;S Lab Safety Contacts</w:t>
      </w:r>
    </w:p>
    <w:p w14:paraId="53840AD6" w14:textId="77777777" w:rsidR="00EC1521" w:rsidRDefault="00EC1521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</w:rPr>
        <w:t xml:space="preserve">Lisa </w:t>
      </w:r>
      <w:proofErr w:type="spellStart"/>
      <w:r w:rsidRPr="00843856">
        <w:rPr>
          <w:rFonts w:asciiTheme="minorHAnsi" w:eastAsia="Times New Roman" w:hAnsiTheme="minorHAnsi" w:cs="Times New Roman"/>
        </w:rPr>
        <w:t>Wisser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(</w:t>
      </w:r>
      <w:r w:rsidR="00874011">
        <w:rPr>
          <w:rFonts w:asciiTheme="minorHAnsi" w:eastAsia="Times New Roman" w:hAnsiTheme="minorHAnsi" w:cs="Times New Roman"/>
        </w:rPr>
        <w:t>Director</w:t>
      </w:r>
      <w:r w:rsidRPr="00843856">
        <w:rPr>
          <w:rFonts w:asciiTheme="minorHAnsi" w:eastAsia="Times New Roman" w:hAnsiTheme="minorHAnsi" w:cs="Times New Roman"/>
        </w:rPr>
        <w:t>) –</w:t>
      </w:r>
      <w:r w:rsidRPr="00EC1521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  <w:hyperlink r:id="rId48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lwisser@ucsc.edu</w:t>
        </w:r>
      </w:hyperlink>
    </w:p>
    <w:p w14:paraId="397ED191" w14:textId="59293E2A" w:rsidR="00BA77A6" w:rsidRDefault="00BA77A6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Brian Gallagher (Lab Safety Specialist) </w:t>
      </w:r>
      <w:r w:rsidRPr="00843856">
        <w:rPr>
          <w:rFonts w:asciiTheme="minorHAnsi" w:eastAsia="Times New Roman" w:hAnsiTheme="minorHAnsi" w:cs="Times New Roman"/>
        </w:rPr>
        <w:t>–</w:t>
      </w:r>
      <w:r>
        <w:rPr>
          <w:rFonts w:asciiTheme="minorHAnsi" w:eastAsia="Times New Roman" w:hAnsiTheme="minorHAnsi" w:cs="Times New Roman"/>
        </w:rPr>
        <w:t xml:space="preserve"> </w:t>
      </w:r>
      <w:hyperlink r:id="rId49" w:history="1">
        <w:r w:rsidRPr="00BA77A6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bgallagh@ucsc.edu</w:t>
        </w:r>
      </w:hyperlink>
      <w:r w:rsidRPr="00BA77A6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</w:p>
    <w:p w14:paraId="0BA09394" w14:textId="3AB67F3C" w:rsidR="00EC1521" w:rsidRDefault="00F853A6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 w:rsidRPr="00843856">
        <w:rPr>
          <w:rFonts w:asciiTheme="minorHAnsi" w:eastAsia="Times New Roman" w:hAnsiTheme="minorHAnsi" w:cs="Times New Roman"/>
        </w:rPr>
        <w:t>Karianne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Terry (Biological Safety Officer) </w:t>
      </w:r>
      <w:r w:rsidR="00BA77A6" w:rsidRPr="00843856">
        <w:rPr>
          <w:rFonts w:asciiTheme="minorHAnsi" w:eastAsia="Times New Roman" w:hAnsiTheme="minorHAnsi" w:cs="Times New Roman"/>
        </w:rPr>
        <w:t>–</w:t>
      </w:r>
      <w:r w:rsidRPr="00843856">
        <w:rPr>
          <w:rFonts w:asciiTheme="minorHAnsi" w:eastAsia="Times New Roman" w:hAnsiTheme="minorHAnsi" w:cs="Times New Roman"/>
        </w:rPr>
        <w:t xml:space="preserve"> </w:t>
      </w:r>
      <w:hyperlink r:id="rId50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kterry@ucsc.edu</w:t>
        </w:r>
      </w:hyperlink>
    </w:p>
    <w:p w14:paraId="0096CF1F" w14:textId="77777777" w:rsidR="00874011" w:rsidRDefault="00874011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Neema</w:t>
      </w:r>
      <w:proofErr w:type="spellEnd"/>
      <w:r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Mahini</w:t>
      </w:r>
      <w:proofErr w:type="spellEnd"/>
      <w:r>
        <w:rPr>
          <w:rFonts w:asciiTheme="minorHAnsi" w:eastAsia="Times New Roman" w:hAnsiTheme="minorHAnsi" w:cs="Times New Roman"/>
        </w:rPr>
        <w:t xml:space="preserve"> (Hazardous Waste) – </w:t>
      </w:r>
      <w:hyperlink r:id="rId51" w:history="1">
        <w:r w:rsidRPr="00BA77A6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nmahini@ucsc.edu</w:t>
        </w:r>
      </w:hyperlink>
    </w:p>
    <w:p w14:paraId="349477BC" w14:textId="1DE25237" w:rsidR="00B64E7B" w:rsidRPr="00843856" w:rsidRDefault="00F853A6" w:rsidP="00EC1521">
      <w:pPr>
        <w:spacing w:after="0" w:line="240" w:lineRule="auto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Steven Loveridge (</w:t>
      </w:r>
      <w:r w:rsidR="00095259">
        <w:rPr>
          <w:rFonts w:asciiTheme="minorHAnsi" w:eastAsia="Times New Roman" w:hAnsiTheme="minorHAnsi" w:cs="Times New Roman"/>
        </w:rPr>
        <w:t>Res</w:t>
      </w:r>
      <w:bookmarkStart w:id="0" w:name="_GoBack"/>
      <w:bookmarkEnd w:id="0"/>
      <w:r w:rsidR="00095259">
        <w:rPr>
          <w:rFonts w:asciiTheme="minorHAnsi" w:eastAsia="Times New Roman" w:hAnsiTheme="minorHAnsi" w:cs="Times New Roman"/>
        </w:rPr>
        <w:t>earch Support Manager</w:t>
      </w:r>
      <w:r w:rsidRPr="00843856">
        <w:rPr>
          <w:rFonts w:asciiTheme="minorHAnsi" w:eastAsia="Times New Roman" w:hAnsiTheme="minorHAnsi" w:cs="Times New Roman"/>
        </w:rPr>
        <w:t xml:space="preserve">) – </w:t>
      </w:r>
      <w:hyperlink r:id="rId52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sloverid@ucsc.edu</w:t>
        </w:r>
      </w:hyperlink>
      <w:r w:rsidRPr="00843856">
        <w:rPr>
          <w:rFonts w:asciiTheme="minorHAnsi" w:eastAsia="Times New Roman" w:hAnsiTheme="minorHAnsi" w:cs="Times New Roman"/>
        </w:rPr>
        <w:br/>
        <w:t xml:space="preserve">Terra Haddad (Chemical Hygiene Officer) – </w:t>
      </w:r>
      <w:hyperlink r:id="rId53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thaddad@ucsc.edu</w:t>
        </w:r>
      </w:hyperlink>
      <w:hyperlink r:id="rId54"/>
    </w:p>
    <w:sectPr w:rsidR="00B64E7B" w:rsidRPr="008438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3B1"/>
    <w:multiLevelType w:val="multilevel"/>
    <w:tmpl w:val="EFF87C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3A41FC2"/>
    <w:multiLevelType w:val="multilevel"/>
    <w:tmpl w:val="86C80A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BFE0DA1"/>
    <w:multiLevelType w:val="hybridMultilevel"/>
    <w:tmpl w:val="F63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B"/>
    <w:rsid w:val="00092148"/>
    <w:rsid w:val="00095259"/>
    <w:rsid w:val="00243533"/>
    <w:rsid w:val="00315E4F"/>
    <w:rsid w:val="00354165"/>
    <w:rsid w:val="004A65A5"/>
    <w:rsid w:val="005F651D"/>
    <w:rsid w:val="00843856"/>
    <w:rsid w:val="00874011"/>
    <w:rsid w:val="00A7199A"/>
    <w:rsid w:val="00B64E7B"/>
    <w:rsid w:val="00BA77A6"/>
    <w:rsid w:val="00E10868"/>
    <w:rsid w:val="00EC1521"/>
    <w:rsid w:val="00F853A6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6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8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8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pe@ucsc.edu" TargetMode="External"/><Relationship Id="rId18" Type="http://schemas.openxmlformats.org/officeDocument/2006/relationships/hyperlink" Target="http://ehs.ucsc.edu/programs/research-safety/documents/B-lab-training-checklist-091812.doc" TargetMode="External"/><Relationship Id="rId26" Type="http://schemas.openxmlformats.org/officeDocument/2006/relationships/hyperlink" Target="mailto:ksoliz@ucsc.edu" TargetMode="External"/><Relationship Id="rId39" Type="http://schemas.openxmlformats.org/officeDocument/2006/relationships/hyperlink" Target="http://ehs.ucsc.edu/programs/research-safety/documents/Self-assessment-checklist.doc" TargetMode="External"/><Relationship Id="rId21" Type="http://schemas.openxmlformats.org/officeDocument/2006/relationships/hyperlink" Target="mailto:ppe@ucsc.edu" TargetMode="External"/><Relationship Id="rId34" Type="http://schemas.openxmlformats.org/officeDocument/2006/relationships/hyperlink" Target="http://ehs.ucsc.edu/programs/research-safety/ppe/index.html" TargetMode="External"/><Relationship Id="rId42" Type="http://schemas.openxmlformats.org/officeDocument/2006/relationships/hyperlink" Target="https://ehs.ucsc.edu/programs/research-safety/documents/SIT%20Walk.pdf" TargetMode="External"/><Relationship Id="rId47" Type="http://schemas.openxmlformats.org/officeDocument/2006/relationships/hyperlink" Target="http://ehs.ucsc.edu/programs/research-safety/documents/SIT%20Walk.pdf" TargetMode="External"/><Relationship Id="rId50" Type="http://schemas.openxmlformats.org/officeDocument/2006/relationships/hyperlink" Target="mailto:kterry@ucsc.ed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hs.ucsc.edu/programs/research-safety/lab-safety-reps.html" TargetMode="External"/><Relationship Id="rId12" Type="http://schemas.openxmlformats.org/officeDocument/2006/relationships/hyperlink" Target="mailto:ehs@ucsc.edu" TargetMode="External"/><Relationship Id="rId17" Type="http://schemas.openxmlformats.org/officeDocument/2006/relationships/hyperlink" Target="http://ehs.ucsc.edu/programs/research-safety/documents/B-lab-training-checklist-091812.doc" TargetMode="External"/><Relationship Id="rId25" Type="http://schemas.openxmlformats.org/officeDocument/2006/relationships/hyperlink" Target="https://ehs.ucsc.edu/lab-safety-manual/chem-inventory.html" TargetMode="External"/><Relationship Id="rId33" Type="http://schemas.openxmlformats.org/officeDocument/2006/relationships/hyperlink" Target="https://ehs.ucsc.edu/programs/research-safety/ppe/index.html" TargetMode="External"/><Relationship Id="rId38" Type="http://schemas.openxmlformats.org/officeDocument/2006/relationships/hyperlink" Target="https://ehs.ucsc.edu/programs/research-safety/documents/Self-assessment-checklist.doc" TargetMode="External"/><Relationship Id="rId46" Type="http://schemas.openxmlformats.org/officeDocument/2006/relationships/hyperlink" Target="https://ehs.ucsc.edu/programs/waste-management/recycling-disposal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hs.ucop.edu/lhat/" TargetMode="External"/><Relationship Id="rId20" Type="http://schemas.openxmlformats.org/officeDocument/2006/relationships/hyperlink" Target="http://ehs.ucsc.edu/lab-safety-manual/index.html" TargetMode="External"/><Relationship Id="rId29" Type="http://schemas.openxmlformats.org/officeDocument/2006/relationships/hyperlink" Target="https://ehs.ucop.edu/waste" TargetMode="External"/><Relationship Id="rId41" Type="http://schemas.openxmlformats.org/officeDocument/2006/relationships/hyperlink" Target="http://ehs.ucsc.edu/programs/research-safety/documents/CIS%20Walk.pdf" TargetMode="External"/><Relationship Id="rId54" Type="http://schemas.openxmlformats.org/officeDocument/2006/relationships/hyperlink" Target="mailto:lwisser@ucsc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hs.ucsc.edu/programs/research-safety/lab-safety-reps.html" TargetMode="External"/><Relationship Id="rId24" Type="http://schemas.openxmlformats.org/officeDocument/2006/relationships/hyperlink" Target="https://ehs.ucop.edu/chemicals/" TargetMode="External"/><Relationship Id="rId32" Type="http://schemas.openxmlformats.org/officeDocument/2006/relationships/hyperlink" Target="http://ehs.ucsc.edu/programs/research-safety/lab-safety-reps.html" TargetMode="External"/><Relationship Id="rId37" Type="http://schemas.openxmlformats.org/officeDocument/2006/relationships/hyperlink" Target="http://ehs.ucsc.edu/programs/research-safety/documents/B-lab-training-checklist-091812.doc" TargetMode="External"/><Relationship Id="rId40" Type="http://schemas.openxmlformats.org/officeDocument/2006/relationships/hyperlink" Target="https://ehs.ucsc.edu/lab-safety-manual/chem-inventory.html" TargetMode="External"/><Relationship Id="rId45" Type="http://schemas.openxmlformats.org/officeDocument/2006/relationships/hyperlink" Target="http://ehs.ucsc.edu/programs/research-safety/documents/SIT%20Walk.pdf" TargetMode="External"/><Relationship Id="rId53" Type="http://schemas.openxmlformats.org/officeDocument/2006/relationships/hyperlink" Target="mailto:thaddad@uc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rningcenter@ucsc.edu" TargetMode="External"/><Relationship Id="rId23" Type="http://schemas.openxmlformats.org/officeDocument/2006/relationships/hyperlink" Target="mailto:chemsafety@ucsc.edu" TargetMode="External"/><Relationship Id="rId28" Type="http://schemas.openxmlformats.org/officeDocument/2006/relationships/hyperlink" Target="http://ehs.ucsc.edu/programs/research-safety/documents/Self-assessment-checklist.doc" TargetMode="External"/><Relationship Id="rId36" Type="http://schemas.openxmlformats.org/officeDocument/2006/relationships/hyperlink" Target="https://learningcenter.ucsc.edu" TargetMode="External"/><Relationship Id="rId49" Type="http://schemas.openxmlformats.org/officeDocument/2006/relationships/hyperlink" Target="mailto:bgallagh@ucsc.edu" TargetMode="External"/><Relationship Id="rId10" Type="http://schemas.openxmlformats.org/officeDocument/2006/relationships/hyperlink" Target="mailto:ehs@ucsc.edu" TargetMode="External"/><Relationship Id="rId19" Type="http://schemas.openxmlformats.org/officeDocument/2006/relationships/hyperlink" Target="http://ehs.ucsc.edu/programs/research-safety/documents/B-lab-training-checklist-091812.doc" TargetMode="External"/><Relationship Id="rId31" Type="http://schemas.openxmlformats.org/officeDocument/2006/relationships/hyperlink" Target="https://ehs.ucsc.edu/programs/research-safety/lab-safety-reps.html" TargetMode="External"/><Relationship Id="rId44" Type="http://schemas.openxmlformats.org/officeDocument/2006/relationships/hyperlink" Target="http://ehs.ucsc.edu/programs/research-safety/documents/SIT%20Walk.pdf" TargetMode="External"/><Relationship Id="rId52" Type="http://schemas.openxmlformats.org/officeDocument/2006/relationships/hyperlink" Target="mailto:sloverid@u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ucsc.edu/lab-safety-manual/index.html" TargetMode="External"/><Relationship Id="rId14" Type="http://schemas.openxmlformats.org/officeDocument/2006/relationships/hyperlink" Target="https://learningcenter.ucsc.edu/" TargetMode="External"/><Relationship Id="rId22" Type="http://schemas.openxmlformats.org/officeDocument/2006/relationships/hyperlink" Target="http://ehs.ucsc.edu/lab-safety-manual/index.html" TargetMode="External"/><Relationship Id="rId27" Type="http://schemas.openxmlformats.org/officeDocument/2006/relationships/hyperlink" Target="http://ehs.ucsc.edu/lab-safety-manual/index.html" TargetMode="External"/><Relationship Id="rId30" Type="http://schemas.openxmlformats.org/officeDocument/2006/relationships/hyperlink" Target="mailto:hazwaste@ucsc.edu" TargetMode="External"/><Relationship Id="rId35" Type="http://schemas.openxmlformats.org/officeDocument/2006/relationships/hyperlink" Target="https://ehs.ucsc.edu/lab-safety-manual/sop.html" TargetMode="External"/><Relationship Id="rId43" Type="http://schemas.openxmlformats.org/officeDocument/2006/relationships/hyperlink" Target="https://ehs.ucsc.edu/programs/research-safety/documents/lab-training-checklist-091812.doc" TargetMode="External"/><Relationship Id="rId48" Type="http://schemas.openxmlformats.org/officeDocument/2006/relationships/hyperlink" Target="mailto:lwisser@ucsc.ed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hs.ucsc.edu/programs/research-safety/lab-safety-reps.html" TargetMode="External"/><Relationship Id="rId51" Type="http://schemas.openxmlformats.org/officeDocument/2006/relationships/hyperlink" Target="mailto:nmahini@ucsc.ed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Wisser</dc:creator>
  <cp:lastModifiedBy>Steven Loveridge</cp:lastModifiedBy>
  <cp:revision>4</cp:revision>
  <dcterms:created xsi:type="dcterms:W3CDTF">2018-09-05T20:49:00Z</dcterms:created>
  <dcterms:modified xsi:type="dcterms:W3CDTF">2019-10-15T17:09:00Z</dcterms:modified>
</cp:coreProperties>
</file>